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5AF" w:rsidRDefault="00052BFD">
      <w:pPr>
        <w:rPr>
          <w:rFonts w:hint="eastAsia"/>
        </w:rPr>
      </w:pPr>
      <w:r>
        <w:rPr>
          <w:rFonts w:hint="eastAsia"/>
        </w:rPr>
        <w:t>1060301</w:t>
      </w:r>
      <w:r>
        <w:rPr>
          <w:rFonts w:hint="eastAsia"/>
        </w:rPr>
        <w:t>不同季節收成不同蔬菜，每一種季節都有適合的蔬菜。『食當季，吃天然』，對師生來說都是很重要的教育。</w:t>
      </w:r>
    </w:p>
    <w:p w:rsidR="00052BFD" w:rsidRDefault="00052BFD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400301" cy="3200400"/>
            <wp:effectExtent l="19050" t="0" r="0" b="0"/>
            <wp:docPr id="1" name="圖片 1" descr="圖像裡可能有植物、戶外和大自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圖像裡可能有植物、戶外和大自然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313" cy="3201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2400300" cy="3200400"/>
            <wp:effectExtent l="19050" t="0" r="0" b="0"/>
            <wp:docPr id="4" name="圖片 4" descr="圖像裡可能有植物、戶外、食物和大自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圖像裡可能有植物、戶外、食物和大自然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312" cy="3201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BFD" w:rsidRDefault="00052BFD">
      <w:pPr>
        <w:rPr>
          <w:rFonts w:hint="eastAsia"/>
        </w:rPr>
      </w:pPr>
    </w:p>
    <w:p w:rsidR="00052BFD" w:rsidRDefault="00052BFD">
      <w:r>
        <w:rPr>
          <w:noProof/>
        </w:rPr>
        <w:drawing>
          <wp:inline distT="0" distB="0" distL="0" distR="0">
            <wp:extent cx="2400300" cy="3200400"/>
            <wp:effectExtent l="19050" t="0" r="0" b="0"/>
            <wp:docPr id="7" name="圖片 7" descr="圖像裡可能有1 人、站立、小孩和戶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圖像裡可能有1 人、站立、小孩和戶外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312" cy="3201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2400300" cy="3200400"/>
            <wp:effectExtent l="19050" t="0" r="0" b="0"/>
            <wp:docPr id="10" name="圖片 10" descr="圖像裡可能有一或多人、植物、食物和戶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圖像裡可能有一或多人、植物、食物和戶外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312" cy="3201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2BFD" w:rsidSect="00802B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2BFD"/>
    <w:rsid w:val="00052BFD"/>
    <w:rsid w:val="00152600"/>
    <w:rsid w:val="003F4954"/>
    <w:rsid w:val="00802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B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2B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黃淑卿</dc:creator>
  <cp:lastModifiedBy>黃淑卿</cp:lastModifiedBy>
  <cp:revision>1</cp:revision>
  <dcterms:created xsi:type="dcterms:W3CDTF">2017-09-20T15:03:00Z</dcterms:created>
  <dcterms:modified xsi:type="dcterms:W3CDTF">2017-09-20T15:08:00Z</dcterms:modified>
</cp:coreProperties>
</file>